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предупреждению картофельной болезни хлеба</w:t>
      </w:r>
    </w:p>
    <w:p w:rsidR="00DF483D" w:rsidRDefault="00DF483D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099" w:rsidRPr="00306C94" w:rsidRDefault="003F1099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-</w:t>
      </w:r>
      <w:r w:rsidRPr="003F1099">
        <w:t xml:space="preserve"> </w:t>
      </w:r>
      <w:r w:rsidRPr="003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http://zakon.law7.ru/base07/part0/d07ru0327.htm</w:t>
      </w:r>
    </w:p>
    <w:p w:rsidR="00DF483D" w:rsidRDefault="00DF483D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7A0B35" w:rsidRPr="00A9294D" w:rsidRDefault="00A9294D" w:rsidP="007A0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9294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(При использовании материалов Российского Правового Портала "Семерка" ссылка на Law7.ru обязательна)</w:t>
      </w:r>
      <w:bookmarkStart w:id="0" w:name="_GoBack"/>
      <w:bookmarkEnd w:id="0"/>
    </w:p>
    <w:p w:rsidR="00DF483D" w:rsidRDefault="00DF483D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B35" w:rsidRPr="007A0B35" w:rsidRDefault="007A0B35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  <w:r w:rsidRPr="007A0B35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  <w:t xml:space="preserve">Дополнительную информацию Вы всегда можете найти на информационно-практическом сайте для хлебопеков и кондитеров </w:t>
      </w:r>
      <w:proofErr w:type="spellStart"/>
      <w:r w:rsidRPr="007A0B35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val="en-US" w:eastAsia="ru-RU"/>
        </w:rPr>
        <w:t>Hlebinfo</w:t>
      </w:r>
      <w:proofErr w:type="spellEnd"/>
      <w:r w:rsidRPr="007A0B35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  <w:t>.</w:t>
      </w:r>
      <w:proofErr w:type="spellStart"/>
      <w:r w:rsidRPr="007A0B35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val="en-US" w:eastAsia="ru-RU"/>
        </w:rPr>
        <w:t>ru</w:t>
      </w:r>
      <w:proofErr w:type="spellEnd"/>
    </w:p>
    <w:p w:rsidR="007A0B35" w:rsidRPr="007A0B35" w:rsidRDefault="007A0B35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борьбе с картофельной болезнью хлеба большую помощь хлебопекам</w:t>
      </w:r>
      <w:r w:rsidRPr="00306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оказать </w:t>
      </w:r>
      <w:r w:rsidRPr="00306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предупреждению картофельной болезни хлеба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введенная в действие 15.10.98.</w:t>
      </w:r>
    </w:p>
    <w:p w:rsid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ГосНИИХП</w:t>
      </w:r>
      <w:proofErr w:type="spell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24 августа 1998 года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Согласована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Департаментом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Госсанэпиднадзора РФ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14 октября 1998 года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(N 1100/2451-98-115)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действие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с 15 октября 1998 года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ИНСТРУКЦИЯ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ПО ПРЕДУПРЕЖДЕНИЮ КАРТОФЕЛЬНОЙ БОЛЕЗНИ ХЛЕБА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Всероссийским  НИИ  хлебопекарной  промышленности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РАСХН  (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ГосНИИХП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(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Поландова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Р.Д.,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Богатырева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Т.Г., Сидорова О.А.),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Всероссийским  НИИ  зерна и продуктов его переработки РАСХН (ВНИИЗ)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(Зелинский  Г.С.,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Шухнов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А.Ф.),  Департаментом  Госсанэпиднадзора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Минздрава РФ (Терешкова Л.П., Новикова О.В.,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Свяховская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И.Б.).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директором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ГосНИИХП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д.э.н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Косованом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А.П.  24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августа 1998 года.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Согласована  руководителем  Департамента  Госсанэпиднадзора  РФ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Монисовым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14 октября 1998 года (N 1100/2451-98-115).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действие с 15 октября 1998 года.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взамен  "Инструкции  по  предупреждению  картофельной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болезни хлеба", 1994 г.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Инструкция   предназначена   для   специалистов  хлебоприемных,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мукомольных  и  хлебопекарных  предприятий,  объектов  торговли,  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также  государственных органов, осуществляющих надзор и контроль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качеством и безопасностью продукции.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ВВЕДЕНИЕ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Бактерии   попадают   в   муку   при   размоле  зерна,  которое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заражается,  главным  образом,  в  процессе  уборки,  поэтому  мука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практически  всегда  может  быть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обсеменена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картофельной палочкой в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различной степени.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Картофельная   палочка   при   благоприятных   условиях  быстро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размножается.  Оптимальными условиями для развития ее спор является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температура   около   40  -С,  наличие  влаги,  питательной  среды,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пониженной  кислотности.  Ее клетки не выдерживают нагревания до 80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-С,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споры остаются жизнеспособными при температуре 120 -С в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течение  часа.  В  связи  с  этим  бактерии  во время выпечки хлеба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погибают,   а   споры  сохраняют  свою  активность.  В  медицинской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литературе    имеются   данные   о   патогенности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спорообразующих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микроорганизмов  рода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Bacillus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subtilis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  которому относится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картофельная    палочка,   и   широком   спектре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вызываемых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заболеваний.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Продукты    распада    белков,   образующихся   под   действием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протеолитических  ферментов  картофельной  палочки, обладают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резким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специфическим  запахом.  Вследствие  этого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пораженный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картофельной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болезнью  хлеб  приобретает  неприятный  специфический запах, имеет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липкий мякиш, который при сильном поражении тянется нитями.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  размножение  картофельной палочки и проявление картофельной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болезни   хлеба   оказывают   влияние   нарушение   санитарного  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технологического   режимов  хранения  и  переработки  зерна,  муки,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приготовления хлеба и его реализации.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ОБЩИЕ ПОЛОЖЕНИЯ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Основополагающим     условием     профилактики    возникновения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картофельной    болезни    хлеба    является    четкое   соблюдение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технологического   и  санитарного  режима  хранения  и  переработки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зерна,  муки,  приготовления  хлеба,  его  хранения и реализации, 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также организация лабораторного контроля.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Это,   в   свою   очередь,  должно  быть  обеспечено  созданием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системного   собственного   производственного   контроля   по  ходу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технологического  процесса  на каждом этапе изготовления, хранения,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реализации зерна, муки, хлеба.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Исходя  из  особенностей  развития  и  размножения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картофельной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палочки,   ее   способности   образовывать  споры,  устанавливаются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критические  точки  контроля.  В  данном  случае  это стадии, этапы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производственного    процесса,    на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возникает   угроза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размножения  картофельной  палочки и появления картофельной болезни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хлеба  и  вместе  с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которых  все  виды  риска  могут быть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предотвращены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устранены  или  снижены  до  приемлемого  уровня  в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 целенаправленных предупредительных мер (зернохранилище,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размольное,  силосное и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буратное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отделения, шнеки, хлебохранилище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др.).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При  разработке системы собственного производственного контроля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критических   его   точек  опираются  на  анализ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опасностей,  возникновение которых может быть связано с устройством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 планировкой    предприятия,    особенностями   конструирования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оборудования,        несоблюдением        технологического       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санитарно-гигиенического   режима   производства,   неполадками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освещения,  отопления, вентиляции, неправильным хранением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транспортировкой сырья, полуфабрикатов, готовой продукции и т.д.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После  этого должны быть разработаны и осуществлены необходимые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предупредительные   и   корректировочные   меры,   направленные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устранение   возможной   опасности  заражения  зерна,  муки,  хлеба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картофельной палочкой и возникновения картофельной болезни хлеба.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План,  схема  и  периодичность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собственного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производственного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контроля   должны   быть  утверждены  руководителем  предприятия 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согласованы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центрами  Госсанэпиднадзора  в субъектах Российской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Федерации и на транспорте.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СПЕЦИАЛЬНАЯ ЧАСТЬ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1. Мероприятия на хлебоприемных предприятиях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мукомольных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заводах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Условиями  ускоренного  развития  картофельной палочки на зерне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являются  влажность  зерна  выше  20%  и  температура  35 - 40 -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более.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Для     предотвращения     развития     картофельной    палочки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предусматриваются и проводятся следующие мероприятия: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1.1.  Зерно,  поступающее  на  элеватор  или мукомольный завод,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  отвечать  требованиям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нормативной и технической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документации,  санитарных правил и норм, обеспечивающих их качество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безопасность.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1.2.  Каждая  партия, поступающего на переработку зерна, должна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сопровождаться   удостоверением  о  качестве.  Запрещается  приемка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зерна без удостоверения о качестве.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1.3.  Осуществление  мер по сохранности качества и безопасности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партий   продовольственной   пшеницы   и   муки  в  соответствии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"Инструкцией  по  хранению  зерна,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маслосемян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муки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крупы"  М9-7,  "Правилами по организации и ведению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технологического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процесса  на  элеваторах  и хлебопекарных предприятиях", "Правилами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организации  и  ведения  технологического  процесса  на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мукомольных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заводах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При этом основное внимание уделяется контролю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1.3.1.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Качеством   и  состоянием  каждой  партии  зерна  (его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температурой,   влажностью,   зараженностью   вредителями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хлебных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запасов и прочими показателями качества).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1.3.2. Формированием партий зерна.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1.3.3.  Технологическими приемами, обеспечивающими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качественную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сохранность  зерна  (очистка,  сушка, охлаждение, обеззараживание и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пр.).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1.3.4.  Процессами  подготовки зерна к помолу, технологическими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параметрами   размола   зерна,   формированием   сортов   муки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компонентов,  бестарным хранением и отпуском муки, упаковыванием ее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транспортную и потребительскую тару.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1.4.  Пшеничная  мука  на мукомольных заводах систематически,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утвержденным  руководителем  предприятия  Планом,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схемой  и  периодичностью  собственного производственного контроля,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должна   подвергаться  исследованию  на  зараженность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картофельной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палочкой  путем  пробной  лабораторной  выпечки  по  методике  ГОСТ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27669-88  "Мука  пшеничная.  Методы  пробной  лабораторной  выпечки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хлеба" (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10.09.1998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ГосНИИХП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(приложения N 1, 2)).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1.5.  Результаты  исследования  муки  записывают  в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специальный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журнал  (Приложение  N  4) и в удостоверение о качестве с указанием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результатов  проверки  муки на зараженность картофельной палочкой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следующей формулировке: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не выявлена зараженность картофельной палочкой через 24 часа;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выявлена зараженность картофельной палочкой через 24 часа;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выявлена зараженность картофельной палочкой через 36 часов.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1.6.   Показатель  "картофельной  болезни"  хлеба  не  является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бракеражным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муки.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 связи  с  этим  мука,  пораженная  картофельной  палочкой,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соответствующим  удостоверением о качестве может быть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хлебопекарные предприятия для промышленной переработки.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Категорически  запрещается  реализовать  в  розничной  торговле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муку с выявленным поражением картофельной палочкой.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1.7.  В  случае  выявления заражения муки картофельной палочкой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проводится   очистка   и   соответствующая   санитарная   обработка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производственных  помещений  и  коммуникаций  мукомольного завода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залегания  муки  согласно технологическим схемам и Системам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собственного производственного контроля.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2. Мероприятия на хлебопекарных предприятиях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2.1.   В   лабораториях  хлебопекарных  предприятий  проводится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систематический   контроль   зараженности  муки  в  соответствии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Приложением N 1.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Периодичность     контроля     устанавливается    руководителем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предприятия   в   соответствии   с   Планом,   схемой  собственного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производственного       контроля,      согласованного      центрами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Госсанэпиднадзора в субъектах РФ и на транспорте.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2.2.   В   случае   выявления  зараженности  муки  картофельной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палочкой   и   поражения  хлеба  картофельной  болезнью  необходимо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поставить   в  известность  центры  Госсанэпиднадзора  в  субъектах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   Федерации    и   на   транспорте,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Госторгинспекции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Государственной хлебной инспекции.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2.3.  Категорически  запрещается переработка хлеба, пораженного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картофельной болезнью.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2.4.   Хлеб,   пораженный   картофельной  болезнью,  немедленно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удаляется   из  производства,  хранится  в  отдельном  помещении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соблюдением   условий,   исключающих  к  нему  доступ,  и  подлежит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строгому учету.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2.4.1.     Гигиеническая    экспертиза    хлеба,    пораженного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картофельной    болезнью,    проводится    специалистами    центров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Госсанэпиднадзора  в субъектах Российской Федерации и на транспорте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пределах  своей  компетенции  в  соответствии  с  "Инструкцией 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порядке  проведения  гигиенической  экспертизы  пищевых продуктов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санитарно-эпидемиологической   службы"  (N  2255-80).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Результаты  ее  передаются  в органы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ветеринарного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надзора  для  решения  вопроса  о  направлении пораженного хлеба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корм  скоту.  Вопрос  об утилизации хлеба, пораженного картофельной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болезнью,   должен   решаться   в   соответствии  с  "Положением  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проведении  экспертизы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некачественных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опасных продовольственного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сырья  и  пищевых  продуктов,  их  использования  или уничтожения",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утвержденным  Постановлением  Правительства  Российской Федерации N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1263 от 29.09.97.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2.5.   Мука  пшеничная  с  выявленным  поражением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картофельной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палочкой через 24 и 36 часов может быть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 для  выработки  бараночных  и  сухарных  изделий,  печенья,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пряников и мелкоштучных изделий массой 0,2 кг и менее;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для  выработки  ржано-пшеничных  сортов  хлеба  (орловский,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славянский и пр.);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для  выработки  пшеничных  сортов  хлеба в соответствии с п.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2.6.2.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2.6.  При  выработке  пшеничного  хлеба  из  муки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выявленной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зараженностью  картофельной  палочкой  более  36  часов соблюдаются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следующие корректировочные технологические мероприятия: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2.6.1.  Выработка  пшеничного хлеба с кислотностью, превышающей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установленную   норму  на  1  градус,  с  использованием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подкисляющих компонентов: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выброженные  полуфабрикаты (опара, тесто) с кислотностью 4 -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градусов в количестве 5 - 10% к массе муки;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мезофильная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закваска  с  кислотностью  18  -  22  градуса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  4  -  6%  к  массе  муки (Технологическая инструкция по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приготовлению   молочнокислой   закваски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мезофильных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бактерий 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применению   ее  в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тестоведении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предотвращения  картофельной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болезни хлеба", 1983);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концентрированная молочнокислая закваска с кислотностью 16 -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  градусов  на  чистых культурах в количестве 4 - 6% к массе муки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(Сборник  технологических  инструкций  для  приготовления  хлеба  и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хлебобулочных изделий", 1989);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  жидкие    дрожжи,    приготовленные    с    использованием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термоустойчивых     дрожжевых    культур    по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рациональной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усовершенствованной  схемам  с  кислотностью  10  -  14  градусов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 -  30% в зависимости от способа приготовления теста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("Методическое руководство по производству жидких дрожжей", 1988);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пропионовокислая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закваска с кислотностью 12 - 14 градусов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чистой  культуре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Propionibacterium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shermanii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BKM-103 в количестве 4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 6%  к  массе муки ("Инструкция по приготовлению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пропионовокислой</w:t>
      </w:r>
      <w:proofErr w:type="spellEnd"/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закваски",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ГосНИИХП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1995);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комплексная  закваска  на  чистых  культурах  молочнокислых,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пропионовых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бактериях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дрожжах  вида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Saccharomyces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cerevisiae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кислотностью  6  -  9  градусов  в количестве 15 - 20% к массе муки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("Инструкция  по  приготовлению  комплексной  закваски",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ГосНИИХП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1996);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уксусная  кислота  (ГОСТ  61-75)  в количестве 0,1 - 0,2% (в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пересчете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100%  кислоту)  или уксуснокислый калий в количестве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0,2 - 0,3% к массе муки;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пропионаты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натрия,  калия,  кальция (Е 281, Е 282, Е 283)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дозировке 0,3 - 0,5% к массе муки в виде водных растворов.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Все   подкисляющие   компоненты   и   другие   пищевые  добавки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отечественного  и  импортного производства, используемые для борьбы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картофельной  болезнью,  должны  пройти  гигиеническую  оценку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Департаменте  Госсанэпиднадзора  Минздрава  России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установленном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после   представления   экспертных  заключений  Института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питания РАМН и ВНИИХП Минсельхозпрода России.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Перечисленные  мероприятия  предотвращают развитие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вегетативных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форм  бактерий  картофельной  палочки, но не уничтожают имеющиеся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муке споры и сами бактерии.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2.6.2.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Добавление  в  тесто  пищевой  добавки  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Селектин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(ТУ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9291-009-00479997-98)    антибактериального    действия,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воздействует   непосредственно   на   споры  картофельной  палочки,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уничтожая их.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Дозировка этой добавки, из расчета на 100 кг муки: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при развитии болезни через 24 часа - 80 - 100 г;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при развитии болезни через 36 часов - 50 г.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использовании  сильно  зараженной  муки  (развитие болезни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через  6  -  24 часа) дозировки могут быть увеличены (Инструкция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применению "Пищевой добавки 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Селектин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ГосНИИХП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1997).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2.6.3.  Мероприятия по организации ускоренного охлаждения хлеба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контейнерах и вагонетках.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2.6.4.  Переработка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хлеб-брака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черствого хлеба, возвращенного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торговой  сети  (без  постороннего  запаха, признаков плесени и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заболевания  картофельной  болезнью),  в теплый период года с 1 мая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1  октября,  а  в  Северо-Кавказском  регионе - с 1 апреля по 1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октября должна осуществляться в виде: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мочки или хлебной крошки,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подкисленных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пропионовокислой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мезофильной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концентрированной  закваской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(КМКЗ)  с  кислотностью  16 - 22 градуса в количестве около 20% или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уксусной  кислотой  до  достижения  конечной  кислотности  12  - 22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градуса,  или  раствором  пищевой добавки 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Селектин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(добавлением 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мочку лечебной дозы, приготовленной в соответствии с п. 2.6.2.);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сухарной  крошки,  с проведением сушки хлеба при температуре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ниже 80 -С.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Хлеб-брак   перерабатывается   в  течение  первых  суток  после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выпечки.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2.7.   При   выработке  хлеба  с  не  выявленной  зараженностью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картофельной  палочкой  (через  36 часов) для профилактики развития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картофельной   болезни   на   более   поздние   сроки   хранения 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использования  хлеба  с  целью  гарантированного  уничтожения  спор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необходима  дозировка  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Селектина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из  расчета 15 - 20 г на 100 кг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муки.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2.8.   Санитарная   обработка   и  дезинфекция  оборудования 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помещений.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2.8.1.  По  окончании  переработки партий муки, хлеб из которой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заболевает  картофельной  болезнью  через  36  часов  и менее после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выпечки,  складские  и  производственные  помещения, металлические,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деревянные   и   тканевые   поверхности   оборудования,   а   также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транспортные  средства подвергаются тщательной механической очистке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удалением  муки,  теста  хлеба, крошек с помощью металлических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капроновых   щеток.   Санитарной   обработке   подвергаются   также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помещения   и   инвентарь   производственных   цехов,   экспедиций,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хлебохранилищ  в  соответствии  с  требованиями СанПиН 2.3.4.545-96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"Производство хлеба, хлебобулочных и кондитерских изделий".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2.8.2.   Дезинфекция   оборудования  по  ходу  технологического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процесса проводится следующим образом: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заварочные,  заквасочные  и дрожжевые емкости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нержавеющей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стали   после   выгрузки  полуфабрикатов  освобождают  от  остатков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продукта  скребком на длинной ручке, промывают дно и стенки водой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сливают  промывные  воды.  В  дрожжевом  баке  проверяют отсутствие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углекислого  газа  по пламени свечи (не должна гаснуть), после чего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приступают  к мойке внутренней поверхности с последующей обработкой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дезинфицирующими   средствами.   Спустя   10   -   15   минут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использовании  четвертичных  аммонийных  соединений  или 2 часа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применении  хлорсодержащих препаратов емкости тщательно отмывают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остатков  дезинфицирующих средств вначале горячей (не ниже +65 -С),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 затем холодной водой;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внутренние  металлические  поверхности  оборудования  (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делители,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округлители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др.) после механической очистки протирают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3%-ным раствором уксусной кислоты;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деревянные  стеллажи  и  лотки  после  механической  очистки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дополнительно   обрабатывают   3%-ным  раствором  хлорной  извести,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промывают  горячей  и  холодной  водой, а затем вытирают насухо или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высушивают;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 все  двери,  панели,  окна,  полы,  стены протирают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влажными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салфетками,   смоченными   в   мыльном  растворе,  затем  промывают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растворами   дезинфицирующих   сре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 с  п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оследующим  промыванием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горячей и холодной водой.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После    проведения   санитарной   обработки   технологического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оборудования,  инвентаря,  производственных и подсобных помещений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случае   необходимости   может   быть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бактериологический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контроль.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2.8.3.  В качестве дезинфицирующих средств применяются: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хлорная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известь,   хлорамин,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анолит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гипохлорит   натрия,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четвертичные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аммонийные    соединения    ("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Септабик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  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Септодор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 "Ника-2",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"Биор-1"),  уксусная  кислота  или другие дезинфицирующие средства,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разрешенные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этих  целей  Минздравом  России  в  установленном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(Правила   работы   с   дезинфицирующими  средствами  для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дезинфекции  оборудования  и  помещений  хлебопекарных предприятий.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Приложение N 3).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Обработка  помещений,  оборудования,  инвентаря  производится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   СанПиН   2.3.4.545-96   "Производство   хлеба,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хлебобулочных  и  кондитерских  изделий",  а  также Инструкциями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порядку   применения   дезинфицирующих   средств   на  предприятиях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хлебопекарной     промышленности,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руководителем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предприятия   по   согласованию   с  центрами  Госсанэпиднадзора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и на транспорте.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Мероприятия в торговой сети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3.1.  Помещения,  предназначенные для продажи и хранения хлеба,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должны быть сухими, хорошо вентилируемыми.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3.2.  Укладку хлеба при транспортировке и хранении, а также его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реализацию   производят   в  соответствии  с  "Правилами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розничной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торговли  хлебом  и  хлебными изделиями в городской торговой сети",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1997.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3.3.  Полки,  лотки, стеллажи, контейнеры для хранения хлеба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мере  освобождения  тщательно  очищаются  от  остатков хлеба, муки,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крошек, насухо протираются.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3.4.  В  случае  обнаружения  в  процессе хранения и реализации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хлеба   и   хлебобулочных  изделий  признаков  поражения  продукции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картофельной    болезнью,   необходимо   немедленно   поставить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известность   территориальные   учреждения   Госсанэпиднадзора,   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продукция  должна  быть  немедленно  изъята  из  торгового  зала 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подсобных помещений.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Вопрос  о дальнейшем ее использовании решается в соответствии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п. 2.2 и 2.4.1 настоящей Инструкции.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3.5.  Полки,  шкафы,  лотки,  контейнеры,  в  которых хранились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заболевшие  хлеб  и  хлебобулочные  изделия,  тщательно промываются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водой,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дезрастворами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4. Ответственность за выполнение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Ответственность  за выполнение настоящей Инструкции возлагается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 руководителей   хлебоприемных,   мукомольных,   хлебопекарных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предприятий и объектов торговли.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Приложение N 1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МЕТОД ПРОБНОЙ ЛАБОРАТОРНОЙ ВЫПЕЧКИ ХЛЕБА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1. Метод отбора проб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1.1. Отбор проб - по ГОСТ 27668-88.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2. Аппаратура и материалы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Тестомесильные лабораторные машины марки У1-ЕТЛ, ВНИИХП-Л-5-60.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Печи лабораторные марки РЗ-ХЛП, П-503, П-6-56.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Термостат   для  брожения  и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расстойки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теста,  обеспечивающий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температуру  (31  +/-  1) -С и относительную влажность (80 +/- 5)%;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расстойный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шкаф печи РЗ-ХЛП.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Измеритель объема хлеба марки РЗ-БИО.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Измеритель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формоустойчивости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подового хлеба марки ИВДХ.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Весы  лабораторные  общего  назначения  по  ГОСТ 24104-80, 4-го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класса точности с наибольшим пределом взвешивания до 5 кг.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Весы  циферблатные  по  ГОСТ  23676-79,  3-го класса точности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наибольшим пределом взвешивания до 5 кг.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Термометры  стеклянные  жидкостные  (ртутные) по ГОСТ 9177-74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диапазоном  измерения 0 - 50 -С, 0 - 80 -С, минус 30 - плюс 50 -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минус  20  -  плюс 70 -С; термометры стеклянные технические по ГОСТ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2823-73  с  диапазоном измерения 0 - 100 -С; допускаются термометры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ртутные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стеклянные  лабораторные  по  ГОСТ  215-73  с  диапазоном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измерения минус 30 - плюс 70 -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0 - 100 -С.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Формы  для  выпечки хлеба с наружными размерами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низу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x 16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 верху 12 x 17 см и высотой 10 см.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Листы  железные  для  выпечки подового хлеба диаметром не менее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 см.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Емкость для брожения теста вместимостью не менее 5 куб. дм.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Цилиндры  мерные  наливные  по  ГОСТ  1770-74, исполнений 1, 2,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вместимостью 500 и 1000 куб. см.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Ковши.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Часы сигнальные.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Линейка.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Вода питьевая по ГОСТ 2874-82.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Соль поваренная пищевая по ГОСТ 13830-84.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Дрожжи  хлебопекарные по ГОСТ 171-81 с подъемной силой не более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 мин.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Молоко дрожжевое с подъемной силой не более 70 мин.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Примечание:  допускается  применять  другие средства измерений,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имеющие аналогичные метрологические характеристики.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3. Подготовка к анализу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3.1. Количество    муки (m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граммах,   требующееся   при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пробной  выпечки  хлеба  из  муки  высшего,  первого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второго сортов, определяют по табл. 1 или вычисляют по формуле,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расчета содержания в муке 960 г сухого вещества: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960 х 100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m  = ---------,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100 - W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где: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960 - сухое вещество муки,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W  - влажность муки, из которой  проводят пробную лабораторную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выпечку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%;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100 -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переводочный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коэффициент, %.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Таблица 1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----------T--------T---------------------------------------------¬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¦Влажность¦Кол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¦Количество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воды для выпечки из муки сортов, г¦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муки, %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¦чество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+--------------T---------------T--------------+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¦муки, г ¦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   первый     ¦    второй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¦13,0     ¦1103    ¦591           ¦622            ¦655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¦13,1     ¦1105    ¦589           ¦620            ¦653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¦13,2     ¦1106    ¦588           ¦619            ¦652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¦13,3     ¦1107    ¦587           ¦618            ¦651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¦13,4     ¦1108    ¦586           ¦617            ¦650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¦13,5     ¦1109    ¦585           ¦616            ¦649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¦13,6     ¦1111    ¦583           ¦614            ¦647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¦13,7     ¦1112    ¦582           ¦613            ¦646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¦13,8     ¦1114    ¦580           ¦611            ¦644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¦13,9     ¦1115    ¦579           ¦610            ¦643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¦14,0     ¦1116    ¦578           ¦609            ¦642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¦14,1     ¦1117    ¦577           ¦608            ¦641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¦14,2     ¦1119    ¦575           ¦606            ¦639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¦14,3     ¦1120    ¦574           ¦605            ¦638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¦14,4     ¦1121    ¦573           ¦604            ¦637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¦14,5     ¦1123    ¦571           ¦602            ¦635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¦14,6     ¦1124    ¦570           ¦601            ¦634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¦14,7     ¦1125    ¦569           ¦600            ¦633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¦14,8     ¦1127    ¦567           ¦598            ¦631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¦14,9     ¦1128    ¦566           ¦597            ¦630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+---------+--------+--------------+---------------+--------------+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¦15,0     ¦1130    ¦564           ¦595            ¦628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L---------+--------+--------------+---------------+---------------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3.2. Количество воды (m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граммах для выпечки хлеба из  муки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высшего, первого и второго сортов определяют по  табл. 1  или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формуле: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(960 + Q1 + Q2) - 100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m  = --------------------- - (m  + m  + m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в          100 - W            м    д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где: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960 - сухое вещество муки,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Q1 - сухое вещество дрожжей, г (влажность прессованных дрожжей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принимается 75%);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Q2 - сухое вещество соли,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m  - масса муки, определяемой по формуле,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m  - масса дрожжей,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m  - масса соли,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W  - влажность теста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%;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100 - переводной коэффициент, %.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Влажность  теста  из  муки пшеничной высшего сорта принимается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равной 43,5%.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Влажность теста из  муки  пшеничной первого сорта  принимается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равной 44,5%.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Влажность  теста  из муки пшеничной  второго сорта принимается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равной 45,5%.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3.3. Влажность муки определяют по ГОСТ 9404-60.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3.4. Температуру воды (Т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градусах Цельсия для замеса теста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вычисляют по формуле: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0,4 m  (T  - T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    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  =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---------------,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    т          m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в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где: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T  - температура теста после замеса,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0,4 - теплоемкость муки;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m  - количество муки,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T  - температура муки,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m  - количество муки,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Температура воды не должна превышать 45 -С.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3.5.  Количество  прессованных  дрожжей  и  соли для проведения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пробной выпечки хлеба определяют по табл. 2.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Таблица 2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---------------------------------------T-------------------------¬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Сорт муки               ¦      Количество,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         +--------------------T----+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      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¦прессованных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дрожжей¦соли¦</w:t>
      </w:r>
      <w:proofErr w:type="spell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+--------------------------------------+--------------------+----+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¦Мука пшеничная высшего, первого,      ¦30                  ¦15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¦второго сортов                        ¦                    ¦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L--------------------------------------+--------------------+-----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3.5.1.  Допускается  вместо  прессованных  дрожжей использовать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дрожжевое  молочко, количество которого определяют, исходя из массы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дрожжей,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удостоверении о качестве.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3.6.   Дозирование   сырья,   включая  воду,  ведут  по  массе.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Допускается дозирование воды по объему.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4. Проведение анализа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4.1.   Тесто  для  пробной  выпечки  хлеба  готовят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безопарным</w:t>
      </w:r>
      <w:proofErr w:type="spell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способом.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4.1.1.   Замес   на   тестомесилке  марки  У1-ЕТЛ  осуществляют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следующим образом.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дежу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наливают подготовленное количество воды с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разведенными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ней дрожжами, затем высыпают соль, муку.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Дежу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закрывают крышкой,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закрепляют  и  нажимают кнопку "Пуск". После остановки тестомесилки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(через  60  сек.)  крышку  снимают,  вынимают  из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тесто, и она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замешиванию следующей пробы.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Замешанное тесто помещают в термостат.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4.1.2.  Замес  на тестомесилке марки ВНИИХП-Л-5-60 осуществляют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следующим образом.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дежу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наливают подготовленное количество воды с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разведенными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ней  дрожжами,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засыпают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отвешенное количество соли и муки.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Дежу</w:t>
      </w:r>
      <w:proofErr w:type="spell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закрепляют  и  нажимают кнопку "Пуск". Замес ведут в течение 3 мин.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После  замеса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дежу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снимают  и  помещают в термостат для брожения.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Следующую пробу замешивают в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деже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4.1.3.  Допускается  замес  теста  вручную. Для этого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требуемое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количество  воды  взвешивают  в емкости для брожения теста, затем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эту   емкость   вносят   дрожжи,   соль   и  после  их  тщательного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перемешивания - испытываемую муку.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Замес ведут до получения теста однородной консистенции.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4.1.4  Температура  теста после замеса из муки высшего, первого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второго сортов должна быть (31 +/- 1) -С.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4.2.  В процессе брожения теста дают две обминки через 60 и 120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мин.  от  начала  брожения,  общая продолжительность брожения теста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170 мин.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4.3.  Выбродившее  тесто  взвешивают  и  делят на три равные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массе  куска.  Каждый  кусок  теста  проминают  следующим  образом: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кускам  придают  лепешкообразную  форму,  затем  лепешку складывают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пополам,  тщательно  проминают.  Такую операцию повторяют несколько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   до   удаления   углекислоты.   Двум   кускам   теста  придают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продолговатую  форму,  третьему  -  форму  шара.  Поверхность теста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должна быть гладкой, без пузырьков.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Допускается  в  случае  липкости  разделываемого  теста смазать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поверхность стола подсолнечным маслом или подсыпать муки.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Первые  два  куска  помещают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смазанные  растительным маслом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формы, круглый кусок помещают на лист.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4.4.  Формы  и  лист  с  кусками  теста  ставят  в термостат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расстойку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Конец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расстойки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определяют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органолептически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состоянию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виду кусков теста и прекращают ее, не допуская его опадания.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4.5.  По  окончании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расстойки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тестовую заготовку для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подового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одну  тестовую  заготовку формового хлеба ставят в печь. Если через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 мин.   не  наблюдается  разрывов  поверхности  корки  у  первой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заготовки  формового  хлеба,  ставят  в  печь вторую заготовку,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появлении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разрывов   длительность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расстойки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второй  заготовки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увеличивают.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4.5.1.  Выпечку  проводят  в печи с увлажнением пекарной камеры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 температуре 220 - 230 -С.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4.5.2. Продолжительность выпечки хлеба, в минутах: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формового     подового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из муки пшеничной высшего сорта            30            28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из муки пшеничной первого сорта            32            30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из муки пшеничной второго сорта            35            32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После  выпечки  хлеб  вынимают  из  форм  и  снимают  с  листа,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перекладывают  на  деревянные листы или доски и охлаждают в течение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1,5  -  2,0  ч до температуры 18 - 22 -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 чего заворачивают в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рыхлую   (можно   газетную)   бумагу,   обильно   смачивают  водой,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вкладывают   в  полиэтиленовый  пакет  и  помещают  в  термостат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температурой  37  -  40  -С, отмечают время. Через 24, 36 ч образцы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хлеба  вскрывают и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органолептически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отмечают наличие или отсутствие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признаков   "картофельной   болезни"  хлеба  (специфический  запах,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липкость,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ослизнение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мякиша, темные пятна).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Приложение N 2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ЭКСПРЕСС-МЕТОД ДИАГНОСТИКИ КАРТОФЕЛЬНОЙ БОЛЕЗНИ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 ОПРЕДЕЛЕНИЮ АКТИВНОСТИ СПОРОВЫХ БАКТЕРИЙ В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ХЛЕБОПЕКАРНОМ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СЫРЬЕ И ГОТОВОЙ ПРОДУКЦИИ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Экспресс-метод   определения  активности  споровых  бактерий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хлебопекарном   сырье   (в  пшеничной,  подольской,  овсяной  муке,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пшеничных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отрубях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прессованных дрожжах и др.) и готовой продукции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позволяет  в  течение 6 часов выявить активность споровых бактерий,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вызывающих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картофельную  болезнь  хлеба.  Метод относится к группе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биохимических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   основан   на   определении   протеолитической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желатиназной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активности споровых бактерий.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1. Отбор проб и подготовка их к испытанию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1.1.  Отбор  проб  производится  по ГОСТ 27668-88, ГОСТ 171-81,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ГОСТ 5667-65.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1.2.   Из   лабораторного   образца  выделяют  для  определения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активности споровых бактерий не менее 100 г.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Зерно   пшеницы   предварительно  размалывают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лабораторной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мельнице  в  течение  10  мин.  В  хлебе  и  хлебобулочных изделиях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анализируют  только  мякиш,  муку и прессованные дрожжи анализируют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 средней пробы.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1.3. Аппаратура, материалы и реактивы.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Весы  лабораторные  общего назначения с допустимой погрешностью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взвешивания +/- 0,05 г;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термостат электрический суховоздушный ТС-80М-2;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секундомер;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баня водяная;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электроплитка по ГОСТ 14919-83;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термометр спиртовой стеклянный лабораторный по ГОСТ 28498-90;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бумага фильтровальная по ГОСТ 12026-76;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цилиндр мерный вместимостью 100 куб. см по ГОСТ 1770-74;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стаканчики мерные вместимостью 100 куб. см по ГОСТ 1770-74;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пипетки вместимостью 1 куб. см по ГОСТ 25336-82;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чашки Петри, ГОСТ 25336-82;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фотопленка черно-белая негативная ФН 32, ФН 64, ФН 125;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картофельные  хлопья  (пюре)  без сухого молока, эмульгаторов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консервантов;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глюкоза, ГОСТ 6038-79;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пинцет.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Допускается    применение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аналогичного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отечественного  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импортного   оборудования,   лабораторной   посуды   и   реактивов,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метрологические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характеристики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соответствуют  указанным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параметрам.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2. Методика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 2  стеклянных  стаканчика  объемом 100 куб. см вносят по 3 г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картофельных  хлопьев  (картофельного пюре), 0,5 г глюкозы и по 5 г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анализируемого  образца,  наливают  по  50  мл водопроводной воды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температурой  35  -  37  -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тщательно  перемешивают  и  ставят на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водяную  баню  (уровень  воды  в водяной бане и в пробе должен быть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одинаковым).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При  помешивании  постепенно  доводят температуру смеси до 70 -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75  -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выдерживают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данной температуре в течение 5 мин. После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нагревания  на  водяной  бане  анализируемые  образцы  в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стеклянных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стаканчиках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охлаждают  до  37  -С,  закрывают  часовым стеклом или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крышкой,  помещают  в  термостат на 37 -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выдерживают в течение 5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ч.  От  фотопленки по ширине отрезают полоски по 1 см, раскладывают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2  штуки  на дно 2-х чашек Петри внутренним слоем вверх, вокруг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полосок  пипеткой  наливают  1  -  2  мл воды для создания в камере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определенного  уровня  влажности. С помощью дырокола готовят кружки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фильтровальной  бумаги и пинцетом по 1 кружочку вносят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испытуемый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раствор.  Затем  кружочки по 2 штуки раскладывают на каждой полоске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фотопленки в чашках Петри.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Чашки  Петри  закрывают  крышками  и  помещают  в  термостат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температурой  37  -С,  отмечают  время  начала  реакции  разжижения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желатины   под   действием   протеолитических   ферментов  споровых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бактерий.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Через  каждые  15  мин.  в  течение  1,5 - 2 часов наблюдают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появлением  на  поверхности  фотопленки прозрачных пятен. Для этого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снимают  с  чашек  Петри  крышки  и  стеклянной  палочкой осторожно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отодвигают  кружочки  фильтровальной  бумаги на фотопленке, а после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снятия   показаний   помещают  на  место.  Для  более  достоверного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подтверждения  наличия  или  отсутствия  зоны  разжижения  желатины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рекомендуется  просматривать  пленку  в  световом потоке со стороны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дна  чашки  Петри.  В  этом  случае за счет повышенной освещенности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зона разжижения выявляется более четко.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При  наличии зоны разжижения на поверхности фотопленки отмечают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продолжительность  реакции  с  момента  появления первых прозрачных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пятен  и  по  представленной  ниже таблице устанавливают активность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споровых  бактерий  и  степень  заболевания хлеба при использовании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анализируемого   хлебопекарного   сырья.   После  этого  наблюдение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прекращается.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 случае  отсутствия  зоны  разжижения  желатины на фотопленке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кружочки  фильтровальной  бумаги  возвращают  на место, чашку Петри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закрывают крышкой, помещают в термостат и продолжают наблюдение.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Таблица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ПЕРЕСЧЕТ РЕЗУЛЬТАТОВ ОПРЕДЕЛЕНИЯ АКТИВНОСТИ СПОРОВЫХ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БАКТЕРИЙ ПО РЕАКЦИИ НА ФОТОПЛЕНКЕ НА СТЕПЕНЬ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ПОРАЖЕНИЯ ХЛЕБА КАРТОФЕЛЬНОЙ БОЛЕЗНЬЮ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-------------------------------------T---------------------------¬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Продолжительность реакции     ¦  Степень поражения хлеба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разжижения желатины на фотопленке  ¦   картофельной болезнью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+------------------------------------+---------------------------+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¦15 мин.                             ¦Очень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сильная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через 12 ч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+------------------------------------+---------------------------+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¦От 15 до 30 минут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¦О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чень сильная степень,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       ¦через 18 - 20 часов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+------------------------------------+---------------------------+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¦От 45 до 60 минут                   ¦Сильная степень,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       ¦через 22 - 24 часа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+------------------------------------+---------------------------+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¦От 75 до 90 минут                   ¦Средняя степень,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       ¦через 24 часа   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+------------------------------------+---------------------------+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¦От 105 до 120 минут                 ¦Средняя степень,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         ¦через 36 часов  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L------------------------------------+----------------------------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Приложение N 3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ПРАВИЛА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РАБОТЫ С ДЕЗИНФИЦИРУЮЩИМИ СРЕДСТВАМИ ДЛЯ ДЕЗИНФЕКЦИИ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ОБОРУДОВАНИЯ И ПОМЕЩЕНИЙ ХЛЕБОПЕКАРНЫХ ПРЕДПРИЯТИЙ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Уксусная кислота. (СН СООН) - бесцветная   жидкость  с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резким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3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запахом    и    кислым    вкусом,   обладает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бактерицидными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бактериостатическими  свойствами. Вырабатывается в виде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безводной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уксусной   кислоты  концентрации  95 - 99%  (ч.д.а.,  х.ч.,  х.ч.-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ледяная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 уксусной   эссенции - 80%  водного  раствора  кислоты,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уксуса   - 5%   водного   раствора  кислоты.  При    приготовлении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раствора уксусной кислоты  необходимо соблюдать правила по технике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безопасности, так как пары  уксусной кислоты  раздражают слизистые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оболочки    верхних   дыхательных   путей  (предельно   допустимая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концентрация    паров   в   воздухе   0,005% мг/л).   Растворы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концентрацией  выше 30%  вызывают  ожоги. При разбавлении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уксусную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кислоту необходимо лить в воду. Для приготовления дезинфицирующего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3% раствора необходимо взять 97 мл воды и добавить  3 мл безводной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уксусной кислоты 95 - 99% концентрации.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Хлорная  известь.  Различают хлорную известь 2-х видов - класса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  и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содержащую  соответственно  35  и  32% активного хлора.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Активной   частью   хлорной  извести  является  гипохлорит  кальция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ОСl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).  Активным  хлором  называют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отвечающее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этому  соединению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количество  хлора. С течением времени хлорная известь разлагается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количество  активного  хлора уменьшается, при этом потери активного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хлора колеблются в пределах 1 - 3% в месяц.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Хлорная   известь,   содержащая   менее  15%  активного  хлора,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непригодна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   дезинфекции.   Для   установления   пригодности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хранящейся  хлорной  извести  следует  определять  в ней содержание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активного хлора по методике, приведенной ниже.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Для  приготовления  растворов  хлорной  извести  ее  разбавляют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десятикратным  количеством  водопроводной воды (1 кг на 10 л воды).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Полученное  хлорное  молоко помещают для отстаивания в темное место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 2   до   24   ч  (не  больше)  и  сливают  (декантируют).  Для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приготовления  1  литра  3% рабочего раствора надо взять 300 мл 10%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основного  осветленного  раствора.  Содержание  активного  хлора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полученном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растворе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   быть  не  ниже  1%.  При  снижении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содержания  активного  хлора  в  рабочем растворе следует увеличить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 сухой  хлорной  извести  (с учетом количества активного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хлора в ней) при приготовлении основного раствора.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Хлорную   известь   хранят   в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защищенном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солнца  сухом,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прохладном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(температура  не  выше  20  -  25  -С) и проветриваемом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железной таре или в плотно закрытой таре из дерева или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картона.  Работы  с  хлорной  известью  производят  в респираторе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очках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связи с выделением хлора во время приготовления растворов.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Определение содержания активного хлора в сухой хлорной извести: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  г  сухой  хлорной  извести  растереть  в ступке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небольшим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количеством  дистиллированной воды, перенести, смывая, без потерь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литровую  мерную  колбу,  довести дистиллированной водой до метки 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тщательно перемешать.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  50  мл  раствора  добавить  2  г  йодистого калия, 20 капель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концентрированной  соляной  кислоты  пипеткой  на  1  мл,  5  мл 1%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раствора  крахмала  (индикатор);  жидкость  при этом окрашивается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синий   цвет.   Полученную   смесь   титровать   0,1   н  раствором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гипосульфита   до   полного  обесцвечивания  жидкости.  Определение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повторяют еще 2 - 3 раза и из сходящихся отсчетов берут среднее.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Вычисление:  При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вычислении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прежде всего находят титр раствора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гипосульфита  по хлору. Если, например, нормальность 0,1 н раствора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гипосульфита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равна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0,79,  в  1  мл  этого  раствора  содержится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0,79:1000  грамм-эквивалентов  этой  соли, что соответствует такому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количеству  грамм-эквивалентов  йода  или  хлора.  Поскольку же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грамм-эквивалент  хлора  равен его грамм-атому, т.е. 35,45 г, можно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вычислить титр: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0,79 х 35,45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Титр гипосульфита по хлору = ------------ = 0,027,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100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т.е. 1 мл раствора гипосульфита соответствует 0,027 г хлора.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Рассчитав  далее,  сколько  миллилитров  раствора  гипосульфита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идет  на  титрование  всей  навески  (т.е.  на  1000  мл суспензии)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исследуемой  хлорной  извести  и  умножив полученный объем раствора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гипосульфита  на  его  титр  по  хлору,  находят содержание хлора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навеске  в  граммах,  а  затем в процентах от взятой навески (от 10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Определение содержания активного хлора в рабочем растворе: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Рабочий  раствор,  используемый  для дезинфекции, готовят путем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растворения  1  кг  хлорной  извести  в  10  л  воды  и дальнейшего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разбавления  до  получения  3% раствора; 10 мл раствора переносят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колбу  на 100 мл и доливают до метки водой. Берут 10 мл полученного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раствора,    добавляют    1    г   йодистого   калия,   10   капель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концентрированной  соляной  кислоты  пипеткой  на  1  мл  и 1 мл 1%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раствора  крахмала  (индикатор).  Смесь  титруют  0,1  н  раствором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гипосульфита  до  полного обесцвечивания. Процент активного хлора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данном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растворе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вычисляют так же, как в сухой хлорной извести.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Рабочие  растворы необходимой концентрации готовят из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исходного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10%-ного    осветленного    раствора   непосредственно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употреблением.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Ниже  приводятся  расчетные  данные  для  количества  раствора,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необходимого  для  приготовления  0,2  -  10%-ных рабочих растворов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хлорной извести.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-----------------------T-----------------------------------------¬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Концентрация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хлорной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 Количество исходного 10%-ного раствора,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извести в рабочих   ¦ необходимого для приготовления рабочего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растворах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%     ¦              раствора, мл    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+----------------------+----------------------T------------------+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¦       на 1 л         ¦     на 10 л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+----------------------+----------------------+------------------+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¦0,20                  ¦20                    ¦200    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+----------------------+----------------------+------------------+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¦1,00                  ¦100                   ¦1000   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+----------------------+----------------------+------------------+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¦2,00                  ¦200                   ¦2000   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+----------------------+----------------------+------------------+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¦5,00                  ¦500                   ¦5000   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+----------------------+----------------------+------------------+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¦10,00                 ¦Исходный раствор      ¦Исходный раствор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L----------------------+----------------------+-------------------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Примечание:   концентрация   рабочего   раствора   в  процентах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определяется  по  весовому  количеству  хлорной извести, взятой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приготовления  хлорно-известковой  взвеси. Концентрацию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осветленных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растворов  хлорной  извести от 0,2 до 10% выбирают в зависимости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обеззараживающего объекта.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Анолит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раствор   гипохлорита   натрия.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Анолит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получают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непосредственно   на   предприятиях,  вырабатывающих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хлебобулочные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изделия  при  обработке  растворов  поваренной  соли в анодной зоне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электролизера  с мембраной.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Анолит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имеет следующие параметры: рН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до  6,  содержание  активного  хлора  0,01 - 0,2% (соответствует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содержанию  активного  хлора  в  0,04  -  0,8%-ном растворе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хлорной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извести).  Для  дезинфекции  обычно  используют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анолит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рН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1 - 3,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содержание  активного  хлора  в дезинфицирующем растворе выбирают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зависимости от вида обрабатываемой поверхности.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Раствор  гипохлорита  натрия  получают также непосредственно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предприятии    при    обработке   растворов   поваренной   соли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электролизере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Получаемый  раствор  имеет  следующие  параметры:  рН  7  - 11,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содержание  активного  хлора  в  0,04  - 4,0%, содержание активного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хлора  0,01 - 1,0% (соответствует содержанию активного хлора в 0,04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4,0%-ном   растворе   хлорной   извести).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Параметры  раствора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гипохлорита  натрия  выбирают  в зависимости от вида обрабатываемой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поверхности.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Хлорамин         (натрий         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паратолуолтиосульфонхлорамин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Кристаллическое  вещество белого или желтоватого цвета, содержит 24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 28%  активного  хлора.  Хорошо растворяется в воде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комнатной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температуре.   Растворы  хлорамина  готовят  непосредственно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употреблением.  Пользуются  0,2  -  10%-ным  раствором.  Растворяют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хлорамин  в  стеклянной  или эмалированной посуде. Рабочие растворы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  температуре  50  -С  не  выделяют  в  воздух хлор в отличие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растворов хлорной извести.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Ниже  приводятся  соотношения между концентрацией и количеством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хлорамина в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1 и 10 л воды.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----------------------------T------------------------------------¬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Концентрация раствора, %  ¦       Количество хлорамина,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+---------------------------+------------------T-----------------+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                        ¦     на 1 л       ¦    на 10 л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+---------------------------+------------------+-----------------+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¦0,5                        ¦5                 ¦50    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+---------------------------+------------------+-----------------+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¦1,0                        ¦10                ¦100   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+---------------------------+------------------+-----------------+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¦2,0                        ¦20                ¦200            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L---------------------------+------------------+------------------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При  хранении  рабочих  растворов хлорамина в посуде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темного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стекла с притертой пробкой их активность сохраняется до 15 суток.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Четвертичные    аммонийные   соединения.   Среди   четвертичных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аммонийных   соединений   органами  Госсанэпиднадзора 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разрешены</w:t>
      </w:r>
      <w:proofErr w:type="gram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применению    на    предприятиях    хлебопекарной   промышленности: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Септабик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 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Септодор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"Ника-2",  "Биор-1".  Все  препараты  не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содержат   активного   хлора,  являются  экологически  чистыми,  не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вызывают  коррозию металлов, не взаимодействуют с деревом, тканями,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пластиком, обладают как моющим, так и дезинфицирующим действием.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Обработку  поверхностей  оборудования  и  помещений  производят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путем  смачивания  или протирания рабочими растворами препаратов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расчета   250   -   300  мл  на  1  кв.  м  площади  и  последующим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выдерживанием  в  течение  10  -  15  мин.  После  чего смывают 3 -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4-кратным количеством воды.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Септабик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представляет  порошок  белого цвета, растворяется </w:t>
      </w:r>
      <w:proofErr w:type="gram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воде  при  комнатной  температуре.  Рабочая концентрация - 0,5%-ный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раствор, срок годности - 2 месяца.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Септодор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"Ника-2" и "Биор-1" - жидкие 100%-ные концентраты.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Используются в концентрациях: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"</w:t>
      </w:r>
      <w:proofErr w:type="spellStart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Септодор</w:t>
      </w:r>
      <w:proofErr w:type="spellEnd"/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- 0,1%-ный водный раствор;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"Ника-2" - 1%-ный водный раствор;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- "Биор-1" - 0,5%-ный водный раствор.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Приложение N 4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ЖУРНАЛ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лабораторно-производственного контроля зараженности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картофельной палочкой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 _______________________           по _______________________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(число, месяц, год)                  (число, месяц, год)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---------T--------T-----------T------------T----------T----------¬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Дата,  ¦ Место  ¦Результаты ¦ Заключение ¦ Принятые ¦ Подпись 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¦ время  ¦ отбора ¦  пробной  ¦            ¦   меры   ¦ мастера,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отбора ¦        ¦  выпечки  ¦            ¦          ¦лаборанта ¦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L--------+--------+-----------+------------+----------+-----------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06C94" w:rsidRPr="00306C94" w:rsidRDefault="00306C94" w:rsidP="00306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C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E7DFE" w:rsidRPr="00306C94" w:rsidRDefault="00EE7DFE" w:rsidP="00306C94"/>
    <w:sectPr w:rsidR="00EE7DFE" w:rsidRPr="00306C94" w:rsidSect="007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6E0"/>
    <w:rsid w:val="001556E0"/>
    <w:rsid w:val="00306C94"/>
    <w:rsid w:val="003F1099"/>
    <w:rsid w:val="007A0B35"/>
    <w:rsid w:val="007D22C6"/>
    <w:rsid w:val="00A9294D"/>
    <w:rsid w:val="00DF483D"/>
    <w:rsid w:val="00EE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0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6C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0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6C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4954">
          <w:marLeft w:val="0"/>
          <w:marRight w:val="0"/>
          <w:marTop w:val="0"/>
          <w:marBottom w:val="10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50431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8017</Words>
  <Characters>45699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5</cp:revision>
  <dcterms:created xsi:type="dcterms:W3CDTF">2013-10-17T11:23:00Z</dcterms:created>
  <dcterms:modified xsi:type="dcterms:W3CDTF">2013-10-19T14:51:00Z</dcterms:modified>
</cp:coreProperties>
</file>